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615062" w:rsidRDefault="00C6635C" w:rsidP="00B7027E">
      <w:pPr>
        <w:pStyle w:val="Normaalweb"/>
        <w:rPr>
          <w:sz w:val="28"/>
          <w:szCs w:val="28"/>
        </w:rPr>
      </w:pPr>
      <w:r w:rsidRPr="0053490D">
        <w:rPr>
          <w:sz w:val="28"/>
          <w:szCs w:val="28"/>
        </w:rPr>
        <w:t xml:space="preserve">Opdracht </w:t>
      </w:r>
      <w:r w:rsidR="00187F70">
        <w:rPr>
          <w:sz w:val="28"/>
          <w:szCs w:val="28"/>
        </w:rPr>
        <w:t>P1; zaaien</w:t>
      </w:r>
    </w:p>
    <w:p w:rsidR="0053490D" w:rsidRPr="0053490D" w:rsidRDefault="00C6635C" w:rsidP="00720DAC">
      <w:pPr>
        <w:pStyle w:val="Normaalweb"/>
        <w:rPr>
          <w:sz w:val="28"/>
          <w:szCs w:val="28"/>
        </w:rPr>
      </w:pPr>
      <w:proofErr w:type="gramStart"/>
      <w:r w:rsidRPr="0053490D">
        <w:rPr>
          <w:sz w:val="28"/>
          <w:szCs w:val="28"/>
        </w:rPr>
        <w:t xml:space="preserve">Bekijk </w:t>
      </w:r>
      <w:r w:rsidR="00187F70">
        <w:rPr>
          <w:sz w:val="28"/>
          <w:szCs w:val="28"/>
        </w:rPr>
        <w:t>op de ECC:</w:t>
      </w:r>
      <w:r w:rsidR="00720DAC" w:rsidRPr="00720DAC">
        <w:t xml:space="preserve"> </w:t>
      </w:r>
      <w:r w:rsidR="00720DAC">
        <w:br/>
      </w:r>
      <w:hyperlink r:id="rId10" w:tgtFrame="_blank" w:history="1">
        <w:r w:rsidR="00117149">
          <w:rPr>
            <w:color w:val="4D545C"/>
            <w:u w:val="single"/>
          </w:rPr>
          <w:t>Planten vermeerderen met zaad; video</w:t>
        </w:r>
      </w:hyperlink>
      <w:r w:rsidR="00117149">
        <w:br/>
      </w:r>
      <w:hyperlink r:id="rId11" w:tgtFrame="_blank" w:history="1">
        <w:r w:rsidR="00117149">
          <w:rPr>
            <w:color w:val="4D545C"/>
            <w:u w:val="single"/>
          </w:rPr>
          <w:t>Handmatig zaaien in een zaaikistje; video</w:t>
        </w:r>
      </w:hyperlink>
      <w:r w:rsidR="00117149">
        <w:br/>
      </w:r>
      <w:hyperlink r:id="rId12" w:tgtFrame="_blank" w:history="1">
        <w:r w:rsidR="00117149">
          <w:rPr>
            <w:color w:val="4D545C"/>
            <w:u w:val="single"/>
          </w:rPr>
          <w:t>Handmatig zaaien in een zaaikistje; praktijkkaart</w:t>
        </w:r>
      </w:hyperlink>
      <w:r w:rsidR="00720DAC">
        <w:br/>
      </w:r>
      <w:r w:rsidR="0053490D" w:rsidRPr="0053490D">
        <w:rPr>
          <w:sz w:val="28"/>
          <w:szCs w:val="28"/>
        </w:rPr>
        <w:t>=========================================================</w:t>
      </w:r>
      <w:proofErr w:type="gramEnd"/>
    </w:p>
    <w:p w:rsidR="005478B2" w:rsidRDefault="003E640E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895E7A">
        <w:rPr>
          <w:sz w:val="28"/>
          <w:szCs w:val="28"/>
        </w:rPr>
        <w:t>In welke periode worden eenjarige planten gezaaid?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5478B2">
        <w:tc>
          <w:tcPr>
            <w:tcW w:w="8721" w:type="dxa"/>
          </w:tcPr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5478B2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052EC9" w:rsidRDefault="006E1A0A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895E7A">
        <w:rPr>
          <w:sz w:val="28"/>
          <w:szCs w:val="28"/>
        </w:rPr>
        <w:t>In welke periode worden tweejarige planten gezaaid?</w:t>
      </w:r>
      <w:r w:rsidR="00EE764F" w:rsidRPr="00EE764F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052EC9" w:rsidTr="00052EC9">
        <w:tc>
          <w:tcPr>
            <w:tcW w:w="9212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br/>
            </w:r>
          </w:p>
        </w:tc>
      </w:tr>
      <w:tr w:rsidR="00052EC9" w:rsidTr="00052EC9">
        <w:tc>
          <w:tcPr>
            <w:tcW w:w="9212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br/>
            </w:r>
          </w:p>
        </w:tc>
      </w:tr>
      <w:tr w:rsidR="00052EC9" w:rsidTr="00052EC9">
        <w:tc>
          <w:tcPr>
            <w:tcW w:w="9212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052EC9" w:rsidRDefault="00052EC9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EE764F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8968F3">
        <w:rPr>
          <w:sz w:val="28"/>
          <w:szCs w:val="28"/>
        </w:rPr>
        <w:t>Noem 2 eisen die je stelt aan het goed vullen van een zaaikistje?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3C0146" w:rsidTr="005478B2">
        <w:tc>
          <w:tcPr>
            <w:tcW w:w="8721" w:type="dxa"/>
          </w:tcPr>
          <w:p w:rsidR="003C0146" w:rsidRDefault="003C0146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8968F3" w:rsidTr="005478B2">
        <w:tc>
          <w:tcPr>
            <w:tcW w:w="8721" w:type="dxa"/>
          </w:tcPr>
          <w:p w:rsidR="008968F3" w:rsidRDefault="008968F3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8968F3" w:rsidRDefault="008968F3" w:rsidP="005478B2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5478B2" w:rsidRDefault="005478B2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8968F3">
        <w:rPr>
          <w:sz w:val="28"/>
          <w:szCs w:val="28"/>
        </w:rPr>
        <w:t>Noem 2 hulpmiddelen om de zaaigrond in een zaaikistje vlak te maken.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0E052F">
        <w:tc>
          <w:tcPr>
            <w:tcW w:w="8721" w:type="dxa"/>
          </w:tcPr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8968F3" w:rsidTr="000E052F">
        <w:tc>
          <w:tcPr>
            <w:tcW w:w="8721" w:type="dxa"/>
          </w:tcPr>
          <w:p w:rsidR="008968F3" w:rsidRDefault="008968F3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5478B2" w:rsidRDefault="005478B2" w:rsidP="003C0146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Hoe krijg je het zaad goed verdeeld over het kistje?</w:t>
      </w:r>
      <w:r w:rsidRPr="008968F3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7C656A" w:rsidRDefault="007C656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ab/>
        <w:t>Waarom begint men bij het gieten van een zaaikistje altijd buiten het kistje?</w:t>
      </w:r>
      <w:r w:rsidRPr="008968F3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8968F3" w:rsidRDefault="008968F3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Waarom dekt men een zaaikistje af met een glasplaat?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8968F3" w:rsidRDefault="008968F3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Waarom moet je de glasplaat die op een zaaikistje ligt regelmatig omdraaien?</w:t>
      </w:r>
      <w:r w:rsidRPr="008968F3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8968F3" w:rsidRDefault="008968F3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Hoe zorgt men ervoor dat de kiemplanten niet direct tegen de glasplaat komen?</w:t>
      </w:r>
      <w:r w:rsidRPr="008968F3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8968F3" w:rsidRDefault="008968F3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sectPr w:rsidR="008968F3" w:rsidSect="001921C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F9" w:rsidRDefault="00EC22F9" w:rsidP="00B56182">
      <w:pPr>
        <w:spacing w:after="0" w:line="240" w:lineRule="auto"/>
      </w:pPr>
      <w:r>
        <w:separator/>
      </w:r>
    </w:p>
  </w:endnote>
  <w:endnote w:type="continuationSeparator" w:id="0">
    <w:p w:rsidR="00EC22F9" w:rsidRDefault="00EC22F9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117149">
            <w:rPr>
              <w:noProof/>
            </w:rPr>
            <w:t>1</w:t>
          </w:r>
        </w:fldSimple>
        <w:r>
          <w:tab/>
        </w:r>
        <w:r w:rsidR="00720DAC">
          <w:t>zaaien</w:t>
        </w:r>
      </w:p>
      <w:p w:rsidR="00660D56" w:rsidRDefault="00660D56" w:rsidP="00B56182">
        <w:pPr>
          <w:pStyle w:val="Voettekst"/>
        </w:pPr>
      </w:p>
      <w:p w:rsidR="000B34DF" w:rsidRDefault="001500CC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F9" w:rsidRDefault="00EC22F9" w:rsidP="00B56182">
      <w:pPr>
        <w:spacing w:after="0" w:line="240" w:lineRule="auto"/>
      </w:pPr>
      <w:r>
        <w:separator/>
      </w:r>
    </w:p>
  </w:footnote>
  <w:footnote w:type="continuationSeparator" w:id="0">
    <w:p w:rsidR="00EC22F9" w:rsidRDefault="00EC22F9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52EC9"/>
    <w:rsid w:val="000628CE"/>
    <w:rsid w:val="000773D1"/>
    <w:rsid w:val="000854A3"/>
    <w:rsid w:val="000B34DF"/>
    <w:rsid w:val="00117149"/>
    <w:rsid w:val="001500CC"/>
    <w:rsid w:val="00187F70"/>
    <w:rsid w:val="001921C7"/>
    <w:rsid w:val="001F10E9"/>
    <w:rsid w:val="002433C9"/>
    <w:rsid w:val="00262B73"/>
    <w:rsid w:val="00264D4A"/>
    <w:rsid w:val="002679AF"/>
    <w:rsid w:val="00284239"/>
    <w:rsid w:val="00290B52"/>
    <w:rsid w:val="002A54AC"/>
    <w:rsid w:val="002D305D"/>
    <w:rsid w:val="003C0146"/>
    <w:rsid w:val="003D6D47"/>
    <w:rsid w:val="003E640E"/>
    <w:rsid w:val="00497CBF"/>
    <w:rsid w:val="004B3BCF"/>
    <w:rsid w:val="005040B4"/>
    <w:rsid w:val="0053490D"/>
    <w:rsid w:val="005478B2"/>
    <w:rsid w:val="005B0B44"/>
    <w:rsid w:val="005C38FF"/>
    <w:rsid w:val="005E5FB8"/>
    <w:rsid w:val="005F2AAA"/>
    <w:rsid w:val="00606E6C"/>
    <w:rsid w:val="006129D2"/>
    <w:rsid w:val="00615062"/>
    <w:rsid w:val="00641522"/>
    <w:rsid w:val="00651DF3"/>
    <w:rsid w:val="00660D56"/>
    <w:rsid w:val="00672804"/>
    <w:rsid w:val="006B574C"/>
    <w:rsid w:val="006E1A0A"/>
    <w:rsid w:val="00703273"/>
    <w:rsid w:val="007163A2"/>
    <w:rsid w:val="00717221"/>
    <w:rsid w:val="00720DAC"/>
    <w:rsid w:val="007822B2"/>
    <w:rsid w:val="00782333"/>
    <w:rsid w:val="00794989"/>
    <w:rsid w:val="007A5D31"/>
    <w:rsid w:val="007C656A"/>
    <w:rsid w:val="007E24D0"/>
    <w:rsid w:val="0084402B"/>
    <w:rsid w:val="00856062"/>
    <w:rsid w:val="00895E7A"/>
    <w:rsid w:val="008968F3"/>
    <w:rsid w:val="008B5496"/>
    <w:rsid w:val="008F4654"/>
    <w:rsid w:val="00982D0F"/>
    <w:rsid w:val="009C4F8F"/>
    <w:rsid w:val="00A17C30"/>
    <w:rsid w:val="00A43E92"/>
    <w:rsid w:val="00A44390"/>
    <w:rsid w:val="00AA46F1"/>
    <w:rsid w:val="00AF0233"/>
    <w:rsid w:val="00B16F7C"/>
    <w:rsid w:val="00B53121"/>
    <w:rsid w:val="00B56182"/>
    <w:rsid w:val="00B7027E"/>
    <w:rsid w:val="00C17D0B"/>
    <w:rsid w:val="00C6635C"/>
    <w:rsid w:val="00CA0196"/>
    <w:rsid w:val="00CF6B0D"/>
    <w:rsid w:val="00D07D84"/>
    <w:rsid w:val="00D4622F"/>
    <w:rsid w:val="00D625C0"/>
    <w:rsid w:val="00D6605A"/>
    <w:rsid w:val="00DA00A1"/>
    <w:rsid w:val="00E16395"/>
    <w:rsid w:val="00E96AB3"/>
    <w:rsid w:val="00EC22F9"/>
    <w:rsid w:val="00EE764F"/>
    <w:rsid w:val="00EE7CAE"/>
    <w:rsid w:val="00F00FF3"/>
    <w:rsid w:val="00F66FBB"/>
    <w:rsid w:val="00F7655E"/>
    <w:rsid w:val="00F8620C"/>
    <w:rsid w:val="00F9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390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rovisioning.ontwikkelcentrum.nl/Default.aspx?id=OC-21103-1-11.pdf&amp;format=pdf&amp;mode=sing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41103-1-11.wmv&amp;format=wmv&amp;mode=singl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provisioning.ontwikkelcentrum.nl/Default.aspx?id=OC-41099-6-10.wmv&amp;format=wmv&amp;mode=sing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5</cp:revision>
  <dcterms:created xsi:type="dcterms:W3CDTF">2012-05-20T11:03:00Z</dcterms:created>
  <dcterms:modified xsi:type="dcterms:W3CDTF">2012-05-20T11:17:00Z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